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A5" w:rsidRPr="00EC59D6" w:rsidRDefault="008833A5" w:rsidP="008833A5">
      <w:pPr>
        <w:jc w:val="center"/>
        <w:rPr>
          <w:b/>
        </w:rPr>
      </w:pPr>
      <w:r>
        <w:rPr>
          <w:b/>
        </w:rPr>
        <w:t xml:space="preserve">Adóelőleg-nyilatkozat a </w:t>
      </w:r>
      <w:r w:rsidR="00AE7F51">
        <w:rPr>
          <w:b/>
        </w:rPr>
        <w:t>2019</w:t>
      </w:r>
      <w:r>
        <w:rPr>
          <w:b/>
        </w:rPr>
        <w:t>. év</w:t>
      </w:r>
      <w:r w:rsidR="00B718AC">
        <w:rPr>
          <w:b/>
        </w:rPr>
        <w:t>i</w:t>
      </w:r>
      <w:r w:rsidRPr="00EC59D6">
        <w:rPr>
          <w:b/>
        </w:rPr>
        <w:t xml:space="preserve">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r>
        <w:rPr>
          <w:sz w:val="26"/>
        </w:rPr>
        <w:t>adószáma: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Pr="001054AF" w:rsidRDefault="008833A5" w:rsidP="001054AF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tevékenységből származó bevétel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>-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tevékenységemre tekintettel kapott költségtérítés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>-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 során a bevételből ……………………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 során az igazolás nélkül elszámolható költség levonását kérem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 xml:space="preserve">- az önálló tevékenységre tekintettel kapott költségtérítés összegéből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:rsidR="00C4216A" w:rsidRPr="001C327E" w:rsidRDefault="00C4216A" w:rsidP="001054AF">
      <w:pPr>
        <w:numPr>
          <w:ilvl w:val="0"/>
          <w:numId w:val="1"/>
        </w:numPr>
        <w:tabs>
          <w:tab w:val="clear" w:pos="1440"/>
          <w:tab w:val="num" w:pos="540"/>
        </w:tabs>
        <w:spacing w:before="120" w:after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BC483A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 fenti nyilatkozatomat annak visszavonásáig kérem figyelembe venni az adóévben.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Kelt:……………………………………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:rsidR="00C94227" w:rsidRDefault="00C94227" w:rsidP="00C94227">
      <w:pPr>
        <w:tabs>
          <w:tab w:val="center" w:pos="7371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49B3" wp14:editId="5A6C04C2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9B4128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8833A5" w:rsidRPr="00F92EA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833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33A5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449B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67.05pt;margin-top:16.8pt;width:518.25pt;height:1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BK3v/53QAAAAgBAAAPAAAAAAAAAAAA&#10;AAAAAI8EAABkcnMvZG93bnJldi54bWxQSwUGAAAAAAQABADzAAAAmQUAAAAA&#10;">
                <v:textbox style="mso-fit-shape-to-text:t">
                  <w:txbxContent>
                    <w:p w:rsidR="008833A5" w:rsidRPr="00F92EAD" w:rsidRDefault="009B4128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8833A5" w:rsidRPr="00F92EA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833A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33A5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8833A5" w:rsidRPr="00C351C8" w:rsidRDefault="008833A5" w:rsidP="008833A5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833A5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2FB">
        <w:rPr>
          <w:sz w:val="26"/>
        </w:rPr>
        <w:tab/>
        <w:t>magánszemély aláírása</w:t>
      </w:r>
      <w:r>
        <w:rPr>
          <w:sz w:val="26"/>
        </w:rPr>
        <w:br w:type="page"/>
      </w:r>
    </w:p>
    <w:p w:rsidR="00C94227" w:rsidRPr="00A371C2" w:rsidRDefault="00C94227" w:rsidP="00C94227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C94227" w:rsidRPr="00A371C2" w:rsidRDefault="00C94227" w:rsidP="00C94227">
      <w:pPr>
        <w:spacing w:before="120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költségekről szóló adóelőleg-nyilatkozathoz a 201</w:t>
      </w:r>
      <w:r w:rsidR="00570D31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évben</w:t>
      </w:r>
    </w:p>
    <w:p w:rsidR="00570D31" w:rsidRDefault="00570D31" w:rsidP="00C94227">
      <w:pPr>
        <w:spacing w:before="120"/>
        <w:rPr>
          <w:b/>
          <w:sz w:val="24"/>
          <w:szCs w:val="24"/>
        </w:rPr>
      </w:pP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>meghaladja az adóbevallásban utóbb elszámolt, ténylegesen igazolt költséget, akkor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570D31" w:rsidRPr="00F5300D" w:rsidRDefault="00570D31" w:rsidP="00570D31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BD418A" w:rsidRDefault="00570D31" w:rsidP="00BD418A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BD418A" w:rsidRPr="00CB29F4" w:rsidRDefault="00A7494C" w:rsidP="00BD418A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BD418A" w:rsidRPr="00CB29F4">
        <w:rPr>
          <w:sz w:val="24"/>
          <w:szCs w:val="24"/>
        </w:rPr>
        <w:t>A bérbeadó</w:t>
      </w:r>
      <w:r w:rsidR="00BD418A">
        <w:rPr>
          <w:sz w:val="24"/>
          <w:szCs w:val="24"/>
        </w:rPr>
        <w:t xml:space="preserve"> magánszemélynek</w:t>
      </w:r>
      <w:r w:rsidR="00BD418A" w:rsidRPr="00CB29F4">
        <w:rPr>
          <w:sz w:val="24"/>
          <w:szCs w:val="24"/>
        </w:rPr>
        <w:t xml:space="preserve"> lehetősége van arra, hogy a lakás bérbeadásából származó bevételéből levonja az általa más településen bérbevett lakás ugyanazon évben igazoltan megfizetett bérleti díját. A bevétel ilyen címen azonban csak abban az esetben csökkenthető, ha a bérbeadás, illetve a bérbevétel időtartama meghaladja a 90 napot és a bérbevett lakással összefüggésben a magánszemély más </w:t>
      </w:r>
      <w:r w:rsidR="00BD418A" w:rsidRPr="00CB29F4">
        <w:rPr>
          <w:sz w:val="24"/>
          <w:szCs w:val="24"/>
        </w:rPr>
        <w:lastRenderedPageBreak/>
        <w:t>tevékenységből származó bevételével szemben nem számol el költséget, vagy az igazoltan megfizetett bérleti díjat számára még részben sem térítik meg</w:t>
      </w:r>
      <w:r w:rsidR="001054AF">
        <w:rPr>
          <w:sz w:val="24"/>
          <w:szCs w:val="24"/>
        </w:rPr>
        <w:t xml:space="preserve"> (Szja tv. 17. § (5) bekezdés)</w:t>
      </w:r>
      <w:r w:rsidR="00BD418A" w:rsidRPr="00CB29F4">
        <w:rPr>
          <w:sz w:val="24"/>
          <w:szCs w:val="24"/>
        </w:rPr>
        <w:t xml:space="preserve">. </w:t>
      </w:r>
    </w:p>
    <w:p w:rsidR="00744393" w:rsidRDefault="00A7494C" w:rsidP="00744393">
      <w:pPr>
        <w:rPr>
          <w:sz w:val="24"/>
          <w:szCs w:val="24"/>
        </w:rPr>
      </w:pPr>
      <w:r w:rsidRPr="00A7494C">
        <w:rPr>
          <w:sz w:val="24"/>
          <w:szCs w:val="24"/>
        </w:rPr>
        <w:t>2019</w:t>
      </w:r>
      <w:r w:rsidR="00BD418A">
        <w:rPr>
          <w:sz w:val="24"/>
          <w:szCs w:val="24"/>
        </w:rPr>
        <w:t>. január 1-jétől Ön</w:t>
      </w:r>
      <w:r>
        <w:rPr>
          <w:sz w:val="24"/>
          <w:szCs w:val="24"/>
        </w:rPr>
        <w:t>nek lehetősége van nyilatkozni</w:t>
      </w:r>
      <w:r w:rsidR="00BD418A">
        <w:rPr>
          <w:sz w:val="24"/>
          <w:szCs w:val="24"/>
        </w:rPr>
        <w:t xml:space="preserve"> a </w:t>
      </w:r>
      <w:r w:rsidR="001054AF">
        <w:rPr>
          <w:sz w:val="24"/>
          <w:szCs w:val="24"/>
        </w:rPr>
        <w:t xml:space="preserve">kifizetőnek minősülő </w:t>
      </w:r>
      <w:r w:rsidR="00BD418A">
        <w:rPr>
          <w:sz w:val="24"/>
          <w:szCs w:val="24"/>
        </w:rPr>
        <w:t xml:space="preserve">bérbevevő </w:t>
      </w:r>
      <w:r w:rsidR="001054AF">
        <w:rPr>
          <w:sz w:val="24"/>
          <w:szCs w:val="24"/>
        </w:rPr>
        <w:t>felé</w:t>
      </w:r>
      <w:r w:rsidR="00BD418A">
        <w:rPr>
          <w:sz w:val="24"/>
          <w:szCs w:val="24"/>
        </w:rPr>
        <w:t>, hogy a</w:t>
      </w:r>
      <w:r w:rsidR="001054AF">
        <w:rPr>
          <w:sz w:val="24"/>
          <w:szCs w:val="24"/>
        </w:rPr>
        <w:t>z előzőekben említett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F934F5" w:rsidRPr="001C327E">
        <w:rPr>
          <w:sz w:val="24"/>
          <w:szCs w:val="24"/>
        </w:rPr>
        <w:t xml:space="preserve">A nyilatkozat megtétele esetén a kifizetőnek nincs adóelőleg megállapítási kötelezettsége, </w:t>
      </w:r>
      <w:r w:rsidR="00744393" w:rsidRPr="001C327E">
        <w:rPr>
          <w:sz w:val="24"/>
          <w:szCs w:val="24"/>
        </w:rPr>
        <w:t>azonban</w:t>
      </w:r>
      <w:r w:rsidR="008455A3" w:rsidRPr="001C327E">
        <w:rPr>
          <w:sz w:val="24"/>
          <w:szCs w:val="24"/>
        </w:rPr>
        <w:t>,</w:t>
      </w:r>
      <w:r w:rsidR="00744393" w:rsidRPr="001C327E">
        <w:rPr>
          <w:sz w:val="24"/>
          <w:szCs w:val="24"/>
        </w:rPr>
        <w:t xml:space="preserve"> ha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:rsidR="00570D31" w:rsidRDefault="00A7494C" w:rsidP="001C327E">
      <w:pPr>
        <w:spacing w:before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570D31" w:rsidRPr="00F5300D">
        <w:rPr>
          <w:sz w:val="24"/>
          <w:szCs w:val="24"/>
        </w:rPr>
        <w:t xml:space="preserve"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 w:rsidR="00570D31">
        <w:rPr>
          <w:sz w:val="24"/>
          <w:szCs w:val="24"/>
        </w:rPr>
        <w:t xml:space="preserve">A </w:t>
      </w:r>
      <w:r w:rsidR="00570D31" w:rsidRPr="00F5300D">
        <w:rPr>
          <w:sz w:val="24"/>
          <w:szCs w:val="24"/>
        </w:rPr>
        <w:t xml:space="preserve">belföldi hivatalos kiküldetést teljesítő munkavállaló költségtérítéséről szóló </w:t>
      </w:r>
      <w:r w:rsidR="00570D31">
        <w:rPr>
          <w:sz w:val="24"/>
          <w:szCs w:val="24"/>
        </w:rPr>
        <w:t>437</w:t>
      </w:r>
      <w:r w:rsidR="00570D31" w:rsidRPr="00F5300D">
        <w:rPr>
          <w:sz w:val="24"/>
          <w:szCs w:val="24"/>
        </w:rPr>
        <w:t>/2015. (</w:t>
      </w:r>
      <w:r w:rsidR="00570D31">
        <w:rPr>
          <w:sz w:val="24"/>
          <w:szCs w:val="24"/>
        </w:rPr>
        <w:t>XII. 28.</w:t>
      </w:r>
      <w:r w:rsidR="00570D31" w:rsidRPr="00F5300D">
        <w:rPr>
          <w:sz w:val="24"/>
          <w:szCs w:val="24"/>
        </w:rPr>
        <w:t>) Korm. rendelet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tartalmazza</w:t>
      </w:r>
      <w:r w:rsidR="00570D31" w:rsidRPr="00F5300D">
        <w:rPr>
          <w:color w:val="000000"/>
          <w:sz w:val="24"/>
          <w:szCs w:val="24"/>
        </w:rPr>
        <w:t xml:space="preserve"> a belföldi hivatalos kiküldetést teljesítő munkavállalók</w:t>
      </w:r>
      <w:bookmarkStart w:id="0" w:name="_GoBack"/>
      <w:bookmarkEnd w:id="0"/>
      <w:r w:rsidR="00570D31" w:rsidRPr="00F5300D">
        <w:rPr>
          <w:color w:val="000000"/>
          <w:sz w:val="24"/>
          <w:szCs w:val="24"/>
        </w:rPr>
        <w:t xml:space="preserve">nak kiküldetéssel összefüggésben adható napidíj általános szabályait, </w:t>
      </w:r>
      <w:r w:rsidR="00570D31">
        <w:rPr>
          <w:color w:val="000000"/>
          <w:sz w:val="24"/>
          <w:szCs w:val="24"/>
        </w:rPr>
        <w:t>valamint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külön</w:t>
      </w:r>
      <w:r w:rsidR="00570D31" w:rsidRPr="00F5300D">
        <w:rPr>
          <w:color w:val="000000"/>
          <w:sz w:val="24"/>
          <w:szCs w:val="24"/>
        </w:rPr>
        <w:t xml:space="preserve"> rendelkezést fogalmaz meg a belföldi közúti árufuvarozásban és személyszállításban gépkocsivezetőként és árukísérőként foglalkoztatott munkavállalók napidíj-átalányára vonatkozóan. Ezzel összefüggésben az Szja törvény </w:t>
      </w:r>
      <w:r w:rsidR="00570D31">
        <w:rPr>
          <w:color w:val="000000"/>
          <w:sz w:val="24"/>
          <w:szCs w:val="24"/>
        </w:rPr>
        <w:t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E rendelkezés alkalmazásában az engedélyhez kötött belföldi közúti közlekedési szolgáltatással esik egy tekintet alá az a saját célra folytatott (saját számlás) áruszállítási, személyszállítási tevékenység is, amely más személy részére jogszerűen csak engedélyhez kötött belföldi közúti közlekedésként lenne nyújtható.</w:t>
      </w:r>
    </w:p>
    <w:p w:rsidR="00570D31" w:rsidRPr="00F5300D" w:rsidRDefault="00570D31" w:rsidP="00570D3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§-ában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</w:t>
      </w:r>
      <w:r w:rsidR="00A7494C">
        <w:rPr>
          <w:sz w:val="24"/>
          <w:szCs w:val="24"/>
        </w:rPr>
        <w:t>6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A7494C">
        <w:rPr>
          <w:sz w:val="24"/>
          <w:szCs w:val="24"/>
        </w:rPr>
        <w:t>6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:rsidR="00570D31" w:rsidRPr="00A371C2" w:rsidRDefault="00570D31" w:rsidP="00570D31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570D31" w:rsidRDefault="00570D31" w:rsidP="00570D31"/>
    <w:p w:rsidR="00570D31" w:rsidRDefault="00570D31" w:rsidP="00570D31"/>
    <w:p w:rsidR="00570D31" w:rsidRDefault="00570D31" w:rsidP="00570D31"/>
    <w:sectPr w:rsidR="00570D3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74" w:rsidRDefault="00A33174" w:rsidP="006C171A">
      <w:r>
        <w:separator/>
      </w:r>
    </w:p>
  </w:endnote>
  <w:endnote w:type="continuationSeparator" w:id="0">
    <w:p w:rsidR="00A33174" w:rsidRDefault="00A33174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74" w:rsidRDefault="00A33174" w:rsidP="006C171A">
      <w:r>
        <w:separator/>
      </w:r>
    </w:p>
  </w:footnote>
  <w:footnote w:type="continuationSeparator" w:id="0">
    <w:p w:rsidR="00A33174" w:rsidRDefault="00A33174" w:rsidP="006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5"/>
    <w:rsid w:val="000D325C"/>
    <w:rsid w:val="001054AF"/>
    <w:rsid w:val="00123326"/>
    <w:rsid w:val="001C327E"/>
    <w:rsid w:val="00287ADE"/>
    <w:rsid w:val="00326624"/>
    <w:rsid w:val="00365A98"/>
    <w:rsid w:val="0036794B"/>
    <w:rsid w:val="003F3BC8"/>
    <w:rsid w:val="00464A79"/>
    <w:rsid w:val="00570D31"/>
    <w:rsid w:val="0066270C"/>
    <w:rsid w:val="006C171A"/>
    <w:rsid w:val="006C7331"/>
    <w:rsid w:val="00744393"/>
    <w:rsid w:val="008272FB"/>
    <w:rsid w:val="008455A3"/>
    <w:rsid w:val="008833A5"/>
    <w:rsid w:val="008A144C"/>
    <w:rsid w:val="008A353F"/>
    <w:rsid w:val="008D25B3"/>
    <w:rsid w:val="009A0934"/>
    <w:rsid w:val="009B4128"/>
    <w:rsid w:val="009B41E6"/>
    <w:rsid w:val="009C05B3"/>
    <w:rsid w:val="00A33174"/>
    <w:rsid w:val="00A7494C"/>
    <w:rsid w:val="00A80266"/>
    <w:rsid w:val="00A964EA"/>
    <w:rsid w:val="00AE7F51"/>
    <w:rsid w:val="00B425C9"/>
    <w:rsid w:val="00B52852"/>
    <w:rsid w:val="00B718AC"/>
    <w:rsid w:val="00BA691F"/>
    <w:rsid w:val="00BC483A"/>
    <w:rsid w:val="00BD418A"/>
    <w:rsid w:val="00C13997"/>
    <w:rsid w:val="00C374AD"/>
    <w:rsid w:val="00C4216A"/>
    <w:rsid w:val="00C453F6"/>
    <w:rsid w:val="00C76D4E"/>
    <w:rsid w:val="00C94227"/>
    <w:rsid w:val="00D5495E"/>
    <w:rsid w:val="00DE1C07"/>
    <w:rsid w:val="00EE5792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CD05-FBD4-4970-BF78-7A94BD5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Kopányiné Mészáros Edda (001862)</dc:creator>
  <cp:lastModifiedBy>Kopányiné Mészáros Edda</cp:lastModifiedBy>
  <cp:revision>2</cp:revision>
  <cp:lastPrinted>2018-10-31T15:24:00Z</cp:lastPrinted>
  <dcterms:created xsi:type="dcterms:W3CDTF">2019-01-09T10:41:00Z</dcterms:created>
  <dcterms:modified xsi:type="dcterms:W3CDTF">2019-01-09T10:41:00Z</dcterms:modified>
</cp:coreProperties>
</file>